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200" w:before="200" w:line="240" w:lineRule="auto"/>
        <w:jc w:val="center"/>
        <w:rPr>
          <w:rFonts w:ascii="Calibri" w:cs="Calibri" w:eastAsia="Calibri" w:hAnsi="Calibri"/>
          <w:b w:val="1"/>
          <w:sz w:val="30"/>
          <w:szCs w:val="30"/>
        </w:rPr>
      </w:pPr>
      <w:bookmarkStart w:colFirst="0" w:colLast="0" w:name="_fo544rv26oso" w:id="0"/>
      <w:bookmarkEnd w:id="0"/>
      <w:r w:rsidDel="00000000" w:rsidR="00000000" w:rsidRPr="00000000">
        <w:rPr>
          <w:rFonts w:ascii="Calibri" w:cs="Calibri" w:eastAsia="Calibri" w:hAnsi="Calibri"/>
          <w:b w:val="1"/>
          <w:sz w:val="30"/>
          <w:szCs w:val="30"/>
          <w:rtl w:val="0"/>
        </w:rPr>
        <w:t xml:space="preserve">INTERNAL AUDIT FOR STARTUP MOLDOVA FOUNDATION</w:t>
      </w:r>
    </w:p>
    <w:p w:rsidR="00000000" w:rsidDel="00000000" w:rsidP="00000000" w:rsidRDefault="00000000" w:rsidRPr="00000000" w14:paraId="00000002">
      <w:pPr>
        <w:pStyle w:val="Heading2"/>
        <w:keepNext w:val="0"/>
        <w:keepLines w:val="0"/>
        <w:spacing w:after="200" w:before="200" w:line="240" w:lineRule="auto"/>
        <w:jc w:val="center"/>
        <w:rPr>
          <w:rFonts w:ascii="Calibri" w:cs="Calibri" w:eastAsia="Calibri" w:hAnsi="Calibri"/>
          <w:i w:val="1"/>
          <w:color w:val="ff0000"/>
        </w:rPr>
      </w:pPr>
      <w:bookmarkStart w:colFirst="0" w:colLast="0" w:name="_g45p4qtgm9ma" w:id="1"/>
      <w:bookmarkEnd w:id="1"/>
      <w:r w:rsidDel="00000000" w:rsidR="00000000" w:rsidRPr="00000000">
        <w:rPr>
          <w:rFonts w:ascii="Calibri" w:cs="Calibri" w:eastAsia="Calibri" w:hAnsi="Calibri"/>
          <w:b w:val="1"/>
          <w:sz w:val="30"/>
          <w:szCs w:val="30"/>
          <w:shd w:fill="cfe2f3" w:val="clear"/>
          <w:rtl w:val="0"/>
        </w:rPr>
        <w:t xml:space="preserve">FORM B. Letter of Transmittal</w:t>
      </w:r>
      <w:r w:rsidDel="00000000" w:rsidR="00000000" w:rsidRPr="00000000">
        <w:rPr>
          <w:rtl w:val="0"/>
        </w:rPr>
      </w:r>
    </w:p>
    <w:p w:rsidR="00000000" w:rsidDel="00000000" w:rsidP="00000000" w:rsidRDefault="00000000" w:rsidRPr="00000000" w14:paraId="00000003">
      <w:pPr>
        <w:spacing w:after="0" w:before="240" w:line="240" w:lineRule="auto"/>
        <w:jc w:val="left"/>
        <w:rPr>
          <w:rFonts w:ascii="Calibri" w:cs="Calibri" w:eastAsia="Calibri" w:hAnsi="Calibri"/>
        </w:rPr>
      </w:pPr>
      <w:r w:rsidDel="00000000" w:rsidR="00000000" w:rsidRPr="00000000">
        <w:rPr>
          <w:rFonts w:ascii="Calibri" w:cs="Calibri" w:eastAsia="Calibri" w:hAnsi="Calibri"/>
          <w:rtl w:val="0"/>
        </w:rPr>
        <w:t xml:space="preserve">To:</w:t>
        <w:tab/>
        <w:t xml:space="preserve">Startup Moldova Foundation</w:t>
      </w:r>
    </w:p>
    <w:p w:rsidR="00000000" w:rsidDel="00000000" w:rsidP="00000000" w:rsidRDefault="00000000" w:rsidRPr="00000000" w14:paraId="00000004">
      <w:pPr>
        <w:spacing w:after="240" w:before="0" w:line="240" w:lineRule="auto"/>
        <w:jc w:val="left"/>
        <w:rPr>
          <w:rFonts w:ascii="Calibri" w:cs="Calibri" w:eastAsia="Calibri" w:hAnsi="Calibri"/>
        </w:rPr>
      </w:pPr>
      <w:r w:rsidDel="00000000" w:rsidR="00000000" w:rsidRPr="00000000">
        <w:rPr>
          <w:rFonts w:ascii="Calibri" w:cs="Calibri" w:eastAsia="Calibri" w:hAnsi="Calibri"/>
          <w:rtl w:val="0"/>
        </w:rPr>
        <w:t xml:space="preserve">RFP:</w:t>
        <w:tab/>
        <w:t xml:space="preserve">SMF_IA_001/2023</w:t>
      </w:r>
    </w:p>
    <w:p w:rsidR="00000000" w:rsidDel="00000000" w:rsidP="00000000" w:rsidRDefault="00000000" w:rsidRPr="00000000" w14:paraId="00000005">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We, the undersigned, hereby provide the attached offer to perform all work required to complete the activities and requirements as described in the above-referenced RFP. </w:t>
      </w:r>
    </w:p>
    <w:p w:rsidR="00000000" w:rsidDel="00000000" w:rsidP="00000000" w:rsidRDefault="00000000" w:rsidRPr="00000000" w14:paraId="00000006">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We hereby acknowledge and agree to all terms, conditions, special provisions, and instructions included in the above-referenced RFP. We further certify that the below-named firm—as well as the firm’s principal officers and all commodities and services offered in response to this RFP—are eligible to participate in this procurement under the terms of this solicitation.</w:t>
      </w:r>
    </w:p>
    <w:p w:rsidR="00000000" w:rsidDel="00000000" w:rsidP="00000000" w:rsidRDefault="00000000" w:rsidRPr="00000000" w14:paraId="00000007">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Furthermore, we hereby certify that, to the best of our knowledge and belief:</w:t>
      </w:r>
    </w:p>
    <w:p w:rsidR="00000000" w:rsidDel="00000000" w:rsidP="00000000" w:rsidRDefault="00000000" w:rsidRPr="00000000" w14:paraId="00000008">
      <w:pPr>
        <w:numPr>
          <w:ilvl w:val="0"/>
          <w:numId w:val="1"/>
        </w:numPr>
        <w:spacing w:after="0" w:afterAutospacing="0" w:before="24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We have no close, familial, or financial relationships with any SMF or above-mentioned project staff members;</w:t>
      </w:r>
    </w:p>
    <w:p w:rsidR="00000000" w:rsidDel="00000000" w:rsidP="00000000" w:rsidRDefault="00000000" w:rsidRPr="00000000" w14:paraId="00000009">
      <w:pPr>
        <w:numPr>
          <w:ilvl w:val="0"/>
          <w:numId w:val="1"/>
        </w:numPr>
        <w:spacing w:after="0" w:afterAutospacing="0" w:before="0" w:beforeAutospacing="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We have no close, familial, or financial relationships with any other offerors submitting proposals in response to the above-referenced RFP; and</w:t>
      </w:r>
    </w:p>
    <w:p w:rsidR="00000000" w:rsidDel="00000000" w:rsidP="00000000" w:rsidRDefault="00000000" w:rsidRPr="00000000" w14:paraId="0000000A">
      <w:pPr>
        <w:numPr>
          <w:ilvl w:val="0"/>
          <w:numId w:val="1"/>
        </w:numPr>
        <w:spacing w:after="0" w:afterAutospacing="0" w:before="0" w:beforeAutospacing="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 prices in our offer have been arrived at independently, without any consultation, communication, or agreement with any other offeror or competitor for the purpose of restricting competition.</w:t>
      </w:r>
    </w:p>
    <w:p w:rsidR="00000000" w:rsidDel="00000000" w:rsidP="00000000" w:rsidRDefault="00000000" w:rsidRPr="00000000" w14:paraId="0000000B">
      <w:pPr>
        <w:numPr>
          <w:ilvl w:val="0"/>
          <w:numId w:val="1"/>
        </w:numPr>
        <w:spacing w:after="0" w:afterAutospacing="0" w:before="0" w:beforeAutospacing="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All information in our proposal and all supporting documentation is authentic and accurate.</w:t>
      </w:r>
    </w:p>
    <w:p w:rsidR="00000000" w:rsidDel="00000000" w:rsidP="00000000" w:rsidRDefault="00000000" w:rsidRPr="00000000" w14:paraId="0000000C">
      <w:pPr>
        <w:numPr>
          <w:ilvl w:val="0"/>
          <w:numId w:val="1"/>
        </w:numPr>
        <w:spacing w:after="240" w:before="0" w:beforeAutospacing="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We understand and agree to SMF’ prohibitions against fraud, bribery, and kickbacks.</w:t>
      </w:r>
    </w:p>
    <w:p w:rsidR="00000000" w:rsidDel="00000000" w:rsidP="00000000" w:rsidRDefault="00000000" w:rsidRPr="00000000" w14:paraId="0000000D">
      <w:pPr>
        <w:spacing w:after="240" w:before="240" w:line="240" w:lineRule="auto"/>
        <w:rPr>
          <w:rFonts w:ascii="Calibri" w:cs="Calibri" w:eastAsia="Calibri" w:hAnsi="Calibri"/>
          <w:b w:val="1"/>
        </w:rPr>
      </w:pPr>
      <w:r w:rsidDel="00000000" w:rsidR="00000000" w:rsidRPr="00000000">
        <w:rPr>
          <w:rFonts w:ascii="Calibri" w:cs="Calibri" w:eastAsia="Calibri" w:hAnsi="Calibri"/>
          <w:rtl w:val="0"/>
        </w:rPr>
        <w:t xml:space="preserve">We hereby certify that the enclosed representations, certifications, and other statements are accurate, current, and complete.</w:t>
      </w:r>
      <w:r w:rsidDel="00000000" w:rsidR="00000000" w:rsidRPr="00000000">
        <w:rPr>
          <w:rtl w:val="0"/>
        </w:rPr>
      </w:r>
    </w:p>
    <w:tbl>
      <w:tblPr>
        <w:tblStyle w:val="Table1"/>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6330"/>
        <w:tblGridChange w:id="0">
          <w:tblGrid>
            <w:gridCol w:w="2790"/>
            <w:gridCol w:w="6330"/>
          </w:tblGrid>
        </w:tblGridChange>
      </w:tblGrid>
      <w:tr>
        <w:trPr>
          <w:cantSplit w:val="0"/>
          <w:trHeight w:val="435"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before="0" w:line="240" w:lineRule="auto"/>
              <w:rPr>
                <w:rFonts w:ascii="Calibri" w:cs="Calibri" w:eastAsia="Calibri" w:hAnsi="Calibri"/>
              </w:rPr>
            </w:pPr>
            <w:r w:rsidDel="00000000" w:rsidR="00000000" w:rsidRPr="00000000">
              <w:rPr>
                <w:rFonts w:ascii="Calibri" w:cs="Calibri" w:eastAsia="Calibri" w:hAnsi="Calibri"/>
                <w:rtl w:val="0"/>
              </w:rPr>
              <w:t xml:space="preserve">Authorized Signature:</w:t>
            </w: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before="0" w:line="240" w:lineRule="auto"/>
              <w:rPr>
                <w:rFonts w:ascii="Calibri" w:cs="Calibri" w:eastAsia="Calibri" w:hAnsi="Calibri"/>
              </w:rPr>
            </w:pPr>
            <w:r w:rsidDel="00000000" w:rsidR="00000000" w:rsidRPr="00000000">
              <w:rPr>
                <w:rFonts w:ascii="Calibri" w:cs="Calibri" w:eastAsia="Calibri" w:hAnsi="Calibri"/>
                <w:rtl w:val="0"/>
              </w:rPr>
              <w:t xml:space="preserve">Name and Title of Signatory:</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Date:</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Company Address: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before="0" w:line="240" w:lineRule="auto"/>
              <w:ind w:left="100" w:firstLine="0"/>
              <w:jc w:val="both"/>
              <w:rPr>
                <w:rFonts w:ascii="Calibri" w:cs="Calibri" w:eastAsia="Calibri" w:hAnsi="Calibri"/>
              </w:rPr>
            </w:pPr>
            <w:r w:rsidDel="00000000" w:rsidR="00000000" w:rsidRPr="00000000">
              <w:rPr>
                <w:rtl w:val="0"/>
              </w:rPr>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Contact Phone:</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ind w:left="100" w:firstLine="0"/>
              <w:jc w:val="both"/>
              <w:rPr>
                <w:rFonts w:ascii="Calibri" w:cs="Calibri" w:eastAsia="Calibri" w:hAnsi="Calibri"/>
              </w:rPr>
            </w:pPr>
            <w:r w:rsidDel="00000000" w:rsidR="00000000" w:rsidRPr="00000000">
              <w:rPr>
                <w:rtl w:val="0"/>
              </w:rPr>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Website:</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ind w:left="100" w:firstLine="0"/>
              <w:jc w:val="both"/>
              <w:rPr>
                <w:rFonts w:ascii="Calibri" w:cs="Calibri" w:eastAsia="Calibri" w:hAnsi="Calibri"/>
              </w:rPr>
            </w:pPr>
            <w:r w:rsidDel="00000000" w:rsidR="00000000" w:rsidRPr="00000000">
              <w:rPr>
                <w:rtl w:val="0"/>
              </w:rPr>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Company Registration No:</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ind w:left="10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1E">
      <w:pPr>
        <w:spacing w:before="240" w:line="240" w:lineRule="auto"/>
        <w:rPr>
          <w:rFonts w:ascii="Calibri" w:cs="Calibri" w:eastAsia="Calibri" w:hAnsi="Calibri"/>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SMF_IA_001/2023</w:t>
    </w:r>
  </w:p>
  <w:p w:rsidR="00000000" w:rsidDel="00000000" w:rsidP="00000000" w:rsidRDefault="00000000" w:rsidRPr="00000000" w14:paraId="0000002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